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48" w:rsidRPr="00FB25EC" w:rsidRDefault="008B440E" w:rsidP="00425C57">
      <w:pPr>
        <w:jc w:val="center"/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</w:pPr>
      <w:r w:rsidRPr="00FB25EC"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  <w:t xml:space="preserve">formulaire de demande de formation </w:t>
      </w:r>
      <w:r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  <w:t>collective</w:t>
      </w:r>
    </w:p>
    <w:tbl>
      <w:tblPr>
        <w:tblStyle w:val="Grilledutableau"/>
        <w:tblW w:w="0" w:type="auto"/>
        <w:tblLook w:val="04A0"/>
      </w:tblPr>
      <w:tblGrid>
        <w:gridCol w:w="9590"/>
        <w:gridCol w:w="258"/>
      </w:tblGrid>
      <w:tr w:rsidR="009A48EB" w:rsidTr="006C589A">
        <w:trPr>
          <w:gridAfter w:val="1"/>
          <w:wAfter w:w="314" w:type="dxa"/>
          <w:trHeight w:val="2793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</w:tcPr>
          <w:p w:rsidR="00BD1B2D" w:rsidRDefault="008B440E" w:rsidP="00D37A85">
            <w:pPr>
              <w:ind w:right="33"/>
              <w:jc w:val="both"/>
              <w:rPr>
                <w:rFonts w:ascii="Roboto" w:eastAsia="Times New Roman" w:hAnsi="Roboto" w:cs="Arial"/>
                <w:b/>
                <w:sz w:val="20"/>
                <w:szCs w:val="20"/>
                <w:lang w:eastAsia="fr-FR"/>
              </w:rPr>
            </w:pPr>
          </w:p>
          <w:p w:rsidR="009A48EB" w:rsidRPr="00FB25EC" w:rsidRDefault="008B440E" w:rsidP="00D37A85">
            <w:pPr>
              <w:ind w:right="33"/>
              <w:jc w:val="both"/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  <w:r w:rsidRPr="00FB25EC">
              <w:rPr>
                <w:rFonts w:ascii="Roboto" w:eastAsia="Times New Roman" w:hAnsi="Roboto" w:cs="Arial"/>
                <w:b/>
                <w:sz w:val="20"/>
                <w:szCs w:val="20"/>
                <w:lang w:eastAsia="fr-FR"/>
              </w:rPr>
              <w:t>INTITULÉ DE LA FORMATION</w:t>
            </w:r>
            <w:r>
              <w:rPr>
                <w:rFonts w:ascii="Roboto" w:eastAsia="Times New Roman" w:hAnsi="Roboto" w:cs="Arial"/>
                <w:b/>
                <w:sz w:val="20"/>
                <w:szCs w:val="20"/>
                <w:lang w:eastAsia="fr-FR"/>
              </w:rPr>
              <w:t xml:space="preserve"> COLLECTIVE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: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</w:p>
          <w:p w:rsidR="009A48EB" w:rsidRPr="00FB25EC" w:rsidRDefault="008B440E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fr-FR"/>
              </w:rPr>
            </w:pPr>
          </w:p>
          <w:p w:rsidR="009A48EB" w:rsidRPr="00FB25EC" w:rsidRDefault="008B440E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DATE :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</w:rPr>
              <w:tab/>
              <w:t xml:space="preserve">DUREE : </w:t>
            </w:r>
          </w:p>
          <w:p w:rsidR="009A48EB" w:rsidRPr="00FB25EC" w:rsidRDefault="008B440E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</w:p>
          <w:p w:rsidR="009A48EB" w:rsidRPr="00FB25EC" w:rsidRDefault="008B440E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Motif de la demande et attentes :</w:t>
            </w:r>
            <w:r w:rsidRPr="00FB25E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t xml:space="preserve"> Qu’est-ce que cette formation va vous apporter (dans l’exercice de votre activité, dans l’évolution de votre emploi, dans la construction de votre projet professionnel) ? </w:t>
            </w:r>
            <w:r w:rsidR="001F77AB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end"/>
            </w:r>
            <w:bookmarkEnd w:id="0"/>
          </w:p>
          <w:p w:rsidR="00425C57" w:rsidRDefault="008B440E" w:rsidP="00CE7DC7">
            <w:pPr>
              <w:rPr>
                <w:rFonts w:ascii="Roboto" w:eastAsia="Times New Roman" w:hAnsi="Roboto" w:cs="Times New Roman"/>
                <w:b/>
                <w:smallCaps/>
                <w:sz w:val="26"/>
                <w:szCs w:val="26"/>
                <w:lang w:eastAsia="fr-FR"/>
              </w:rPr>
            </w:pPr>
          </w:p>
          <w:p w:rsidR="006C589A" w:rsidRDefault="008B440E" w:rsidP="00CE7DC7">
            <w:pPr>
              <w:rPr>
                <w:rFonts w:ascii="Roboto" w:eastAsia="Times New Roman" w:hAnsi="Roboto" w:cs="Times New Roman"/>
                <w:b/>
                <w:smallCaps/>
                <w:sz w:val="26"/>
                <w:szCs w:val="26"/>
                <w:lang w:eastAsia="fr-FR"/>
              </w:rPr>
            </w:pPr>
          </w:p>
        </w:tc>
      </w:tr>
      <w:tr w:rsidR="009A48EB" w:rsidTr="006C589A">
        <w:trPr>
          <w:trHeight w:val="3730"/>
        </w:trPr>
        <w:tc>
          <w:tcPr>
            <w:tcW w:w="1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8EB" w:rsidRPr="00BD1B2D" w:rsidRDefault="008B440E" w:rsidP="009A48EB">
            <w:pPr>
              <w:pBdr>
                <w:bottom w:val="single" w:sz="4" w:space="1" w:color="auto"/>
              </w:pBdr>
              <w:ind w:left="-567"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IDENTITE</w:t>
            </w:r>
          </w:p>
          <w:p w:rsidR="009A48EB" w:rsidRPr="00FB25EC" w:rsidRDefault="008B440E" w:rsidP="009A48EB">
            <w:pPr>
              <w:ind w:left="-567" w:right="-574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:rsidR="009A48EB" w:rsidRPr="00FB25EC" w:rsidRDefault="001F77AB" w:rsidP="009A48EB">
            <w:pPr>
              <w:tabs>
                <w:tab w:val="left" w:leader="hyphen" w:pos="720"/>
                <w:tab w:val="left" w:pos="1440"/>
                <w:tab w:val="left" w:pos="4500"/>
              </w:tabs>
              <w:ind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8B440E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"/>
            <w:r w:rsidR="008B440E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M.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8B440E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"/>
            <w:r w:rsidR="008B440E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Mme </w:t>
            </w:r>
            <w:r w:rsidR="008B440E">
              <w:rPr>
                <w:rFonts w:ascii="Roboto" w:eastAsia="Times New Roman" w:hAnsi="Roboto" w:cs="Times New Roman"/>
                <w:sz w:val="20"/>
                <w:szCs w:val="20"/>
              </w:rPr>
              <w:tab/>
              <w:t xml:space="preserve">Nom 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="008B440E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"/>
            <w:r w:rsidR="008B440E">
              <w:rPr>
                <w:rFonts w:ascii="Roboto" w:eastAsia="Times New Roman" w:hAnsi="Roboto" w:cs="Times New Roman"/>
                <w:sz w:val="20"/>
                <w:szCs w:val="20"/>
              </w:rPr>
              <w:tab/>
              <w:t xml:space="preserve">Prénom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="008B440E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"/>
            <w:r w:rsidR="008B440E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8B440E">
              <w:rPr>
                <w:rFonts w:ascii="Roboto" w:eastAsia="Times New Roman" w:hAnsi="Roboto" w:cs="Times New Roman"/>
                <w:sz w:val="20"/>
                <w:szCs w:val="20"/>
              </w:rPr>
              <w:tab/>
              <w:t>Date de na</w:t>
            </w:r>
            <w:r w:rsidR="008B440E">
              <w:rPr>
                <w:rFonts w:ascii="Roboto" w:eastAsia="Times New Roman" w:hAnsi="Roboto" w:cs="Times New Roman"/>
                <w:sz w:val="20"/>
                <w:szCs w:val="20"/>
              </w:rPr>
              <w:t>issance :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8B440E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8B440E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5"/>
            <w:r w:rsidR="008B440E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:rsidR="009A48EB" w:rsidRPr="00FB25EC" w:rsidRDefault="008B440E" w:rsidP="009A48EB">
            <w:pPr>
              <w:tabs>
                <w:tab w:val="left" w:pos="1440"/>
                <w:tab w:val="left" w:pos="432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ab/>
              <w:t>Nom de naissance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6"/>
          </w:p>
          <w:p w:rsidR="009A48EB" w:rsidRPr="00FB25EC" w:rsidRDefault="008B440E" w:rsidP="009A48EB">
            <w:pPr>
              <w:ind w:left="33" w:right="-574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:rsidR="009A48EB" w:rsidRPr="00FB25EC" w:rsidRDefault="008B440E" w:rsidP="009A48EB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Affectation (Service/UFR/Département/Institut) 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7"/>
          </w:p>
          <w:p w:rsidR="009A48EB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:rsidR="009A48EB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Adresse professionnelle 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8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:rsidR="009A48EB" w:rsidRPr="00FB25EC" w:rsidRDefault="008B440E" w:rsidP="009A48EB">
            <w:pPr>
              <w:tabs>
                <w:tab w:val="left" w:pos="2880"/>
                <w:tab w:val="left" w:pos="648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:rsidR="009A48EB" w:rsidRPr="00FB25EC" w:rsidRDefault="008B440E" w:rsidP="005D222C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Code postal :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9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Ville 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0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sym w:font="Wingdings 2" w:char="F027"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1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Mél 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2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……………………………………..</w:t>
            </w:r>
          </w:p>
          <w:p w:rsidR="009A48EB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:rsidR="009A48EB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:rsidR="009A48EB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Emploi exercé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</w:p>
          <w:p w:rsidR="006C589A" w:rsidRDefault="008B440E" w:rsidP="006C589A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Description des activités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</w:p>
          <w:p w:rsidR="006C589A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16"/>
                <w:szCs w:val="16"/>
                <w:u w:val="single"/>
                <w:lang w:eastAsia="fr-FR"/>
              </w:rPr>
            </w:pPr>
          </w:p>
          <w:p w:rsidR="009A48EB" w:rsidRPr="00FB25EC" w:rsidRDefault="008B440E" w:rsidP="009A48EB">
            <w:pPr>
              <w:ind w:left="33" w:right="-574" w:firstLine="900"/>
              <w:jc w:val="both"/>
              <w:rPr>
                <w:rFonts w:ascii="Roboto" w:eastAsia="Times New Roman" w:hAnsi="Roboto" w:cs="Times New Roman"/>
                <w:color w:val="FF0000"/>
                <w:sz w:val="6"/>
                <w:szCs w:val="6"/>
                <w:lang w:eastAsia="fr-FR"/>
              </w:rPr>
            </w:pPr>
          </w:p>
          <w:p w:rsidR="009A48EB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Catégorie d’emploi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3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3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 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4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4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B 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Grade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6"/>
          </w:p>
          <w:p w:rsidR="009A48EB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u w:val="single"/>
                <w:lang w:eastAsia="fr-FR"/>
              </w:rPr>
            </w:pPr>
          </w:p>
          <w:p w:rsidR="009A48EB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BIATS</w:t>
            </w:r>
            <w:r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7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AENES 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8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ITRF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Personnel bibliothèque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Autre (précisez) 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0"/>
          </w:p>
          <w:p w:rsidR="009A48EB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mallCaps/>
                <w:sz w:val="8"/>
                <w:szCs w:val="8"/>
                <w:lang w:eastAsia="fr-FR"/>
              </w:rPr>
            </w:pPr>
          </w:p>
          <w:p w:rsidR="009A48EB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Enseignant.e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 :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1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PR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2"/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mcf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1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3"/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prag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2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4"/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prce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3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5"/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ater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4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6"/>
            <w:r w:rsidRP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Doctorant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 (précisez) 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7"/>
          </w:p>
          <w:p w:rsidR="009A48EB" w:rsidRPr="00FB25EC" w:rsidRDefault="008B440E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lang w:eastAsia="fr-FR"/>
              </w:rPr>
            </w:pPr>
          </w:p>
          <w:p w:rsidR="009A48EB" w:rsidRDefault="008B440E" w:rsidP="00C96A05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Statut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15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8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Fonctionnaire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6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Contractuel.le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7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0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Vacataire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2F57F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 de fin de contrat ou d’accueil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: 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1" w:name="Texte21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1F77AB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1"/>
          </w:p>
          <w:p w:rsidR="00425C57" w:rsidRDefault="008B440E" w:rsidP="00C96A05">
            <w:pPr>
              <w:ind w:left="33" w:right="-574"/>
              <w:jc w:val="both"/>
              <w:rPr>
                <w:rFonts w:ascii="Roboto" w:eastAsia="Times New Roman" w:hAnsi="Roboto" w:cs="Arial"/>
                <w:sz w:val="12"/>
                <w:szCs w:val="12"/>
                <w:u w:val="single"/>
                <w:lang w:eastAsia="fr-FR"/>
              </w:rPr>
            </w:pPr>
          </w:p>
        </w:tc>
      </w:tr>
      <w:tr w:rsidR="009A48EB" w:rsidTr="006C589A">
        <w:trPr>
          <w:trHeight w:val="3273"/>
        </w:trPr>
        <w:tc>
          <w:tcPr>
            <w:tcW w:w="1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48" w:rsidRDefault="008B440E" w:rsidP="00425C57">
            <w:pPr>
              <w:pBdr>
                <w:bottom w:val="single" w:sz="4" w:space="1" w:color="auto"/>
              </w:pBdr>
              <w:ind w:right="-574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</w:p>
          <w:p w:rsidR="009A48EB" w:rsidRPr="00BD1B2D" w:rsidRDefault="008B440E" w:rsidP="009A48EB">
            <w:pPr>
              <w:pBdr>
                <w:bottom w:val="single" w:sz="4" w:space="1" w:color="auto"/>
              </w:pBdr>
              <w:ind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TYPOLOGIE FORMATION</w:t>
            </w:r>
          </w:p>
          <w:p w:rsidR="009A48EB" w:rsidRDefault="008B440E" w:rsidP="009A48EB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Cette formation correspond à :</w:t>
            </w:r>
          </w:p>
          <w:p w:rsidR="004D7E18" w:rsidRPr="00FB25EC" w:rsidRDefault="008B440E" w:rsidP="009A48EB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</w:p>
          <w:p w:rsidR="009A48EB" w:rsidRPr="0063293F" w:rsidRDefault="001F77AB" w:rsidP="006C589A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24"/>
            <w:r w:rsidR="008B440E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2"/>
            <w:r w:rsidR="008B440E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adaptation immé</w:t>
            </w:r>
            <w:r w:rsidR="008B440E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diate au poste de travail</w:t>
            </w:r>
          </w:p>
          <w:p w:rsidR="009A48EB" w:rsidRDefault="008B440E" w:rsidP="006C589A">
            <w:pPr>
              <w:ind w:left="170" w:hanging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Faciliter l’exercice de nouvelles fonctions, adapter aux évolutions du poste de travail ou à l’environnement professionnel direct</w:t>
            </w: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(nouvelle réglementation, nouveau logiciel…)</w:t>
            </w:r>
          </w:p>
          <w:p w:rsidR="004D7E18" w:rsidRPr="0063293F" w:rsidRDefault="008B440E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9A48EB" w:rsidRPr="0063293F" w:rsidRDefault="001F77AB" w:rsidP="006C589A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5"/>
            <w:r w:rsidR="008B440E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3"/>
            <w:r w:rsidR="008B440E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évolu</w:t>
            </w:r>
            <w:r w:rsidR="008B440E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tion prévisible du métier </w:t>
            </w:r>
          </w:p>
          <w:p w:rsidR="009A48EB" w:rsidRDefault="008B440E" w:rsidP="006C589A">
            <w:pPr>
              <w:ind w:left="28" w:hanging="28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Approfondir les compétences techniques, préparer des changements induits par la mise en </w:t>
            </w: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place d’une réforme à venir</w:t>
            </w:r>
          </w:p>
          <w:p w:rsidR="004D7E18" w:rsidRPr="0063293F" w:rsidRDefault="008B440E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9A48EB" w:rsidRPr="0063293F" w:rsidRDefault="001F77AB" w:rsidP="006C589A">
            <w:pPr>
              <w:ind w:left="175" w:hanging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6"/>
            <w:r w:rsidR="008B440E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4"/>
            <w:r w:rsidR="008B440E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Un développement des qualifications ou acquisition de </w:t>
            </w:r>
            <w:r w:rsidR="008B440E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nouvelles qualifications </w:t>
            </w:r>
          </w:p>
          <w:p w:rsidR="006C589A" w:rsidRPr="0063293F" w:rsidRDefault="008B440E" w:rsidP="006C589A">
            <w:pPr>
              <w:ind w:left="28" w:hanging="28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Approfondir la culture professionnelle ou le niveau d’expertise,</w:t>
            </w: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construire un projet personnel à caractère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professionnel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054"/>
              <w:gridCol w:w="4568"/>
            </w:tblGrid>
            <w:tr w:rsidR="006C589A" w:rsidTr="006C589A">
              <w:trPr>
                <w:trHeight w:val="280"/>
              </w:trPr>
              <w:tc>
                <w:tcPr>
                  <w:tcW w:w="5712" w:type="dxa"/>
                </w:tcPr>
                <w:p w:rsidR="006C589A" w:rsidRDefault="008B440E" w:rsidP="006C589A">
                  <w:pPr>
                    <w:jc w:val="both"/>
                    <w:rPr>
                      <w:rFonts w:ascii="Roboto" w:eastAsia="Times New Roman" w:hAnsi="Roboto" w:cs="Times New Roman"/>
                      <w:b/>
                      <w:smallCap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sz w:val="20"/>
                      <w:szCs w:val="20"/>
                      <w:u w:val="single"/>
                      <w:lang w:eastAsia="fr-FR"/>
                    </w:rPr>
                    <w:t>L’agent</w:t>
                  </w:r>
                  <w:r w:rsidRPr="00FB25EC">
                    <w:rPr>
                      <w:rFonts w:ascii="Roboto" w:eastAsia="Times New Roman" w:hAnsi="Roboto" w:cs="Times New Roman"/>
                      <w:b/>
                      <w:smallCaps/>
                      <w:sz w:val="20"/>
                      <w:szCs w:val="20"/>
                      <w:lang w:eastAsia="fr-FR"/>
                    </w:rPr>
                    <w:t> :</w:t>
                  </w:r>
                </w:p>
                <w:p w:rsidR="00A33CDD" w:rsidRDefault="008B440E" w:rsidP="006C589A">
                  <w:pPr>
                    <w:jc w:val="both"/>
                    <w:rPr>
                      <w:rFonts w:ascii="Roboto" w:eastAsia="Times New Roman" w:hAnsi="Roboto" w:cs="Times New Roman"/>
                      <w:b/>
                      <w:smallCaps/>
                      <w:sz w:val="20"/>
                      <w:szCs w:val="20"/>
                      <w:lang w:eastAsia="fr-FR"/>
                    </w:rPr>
                  </w:pPr>
                </w:p>
                <w:p w:rsidR="006C589A" w:rsidRPr="00FB25EC" w:rsidRDefault="008B440E" w:rsidP="006C589A">
                  <w:pPr>
                    <w:ind w:left="17" w:hanging="17"/>
                    <w:rPr>
                      <w:rFonts w:ascii="Roboto" w:eastAsia="Times New Roman" w:hAnsi="Roboto" w:cs="Times New Roman"/>
                      <w:smallCaps/>
                      <w:sz w:val="20"/>
                      <w:szCs w:val="20"/>
                      <w:lang w:eastAsia="fr-FR"/>
                    </w:rPr>
                  </w:pPr>
                  <w:r w:rsidRPr="00FB25EC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Nom, prénom</w:t>
                  </w:r>
                  <w:r w:rsidRPr="00FB25EC">
                    <w:rPr>
                      <w:rFonts w:ascii="Roboto" w:eastAsia="Times New Roman" w:hAnsi="Roboto" w:cs="Times New Roman"/>
                      <w:smallCaps/>
                      <w:sz w:val="20"/>
                      <w:szCs w:val="20"/>
                      <w:lang w:eastAsia="fr-FR"/>
                    </w:rPr>
                    <w:t> :</w:t>
                  </w:r>
                  <w:r w:rsidR="001F77AB">
                    <w:rPr>
                      <w:rFonts w:ascii="Roboto" w:eastAsia="Times New Roman" w:hAnsi="Roboto" w:cs="Times New Roman"/>
                      <w:smallCaps/>
                      <w:sz w:val="20"/>
                      <w:szCs w:val="20"/>
                      <w:lang w:eastAsia="fr-FR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e22"/>
                  <w:r>
                    <w:rPr>
                      <w:rFonts w:ascii="Roboto" w:eastAsia="Times New Roman" w:hAnsi="Roboto" w:cs="Times New Roman"/>
                      <w:smallCaps/>
                      <w:sz w:val="20"/>
                      <w:szCs w:val="20"/>
                      <w:lang w:eastAsia="fr-FR"/>
                    </w:rPr>
                    <w:instrText xml:space="preserve"> FORMTEXT </w:instrText>
                  </w:r>
                  <w:r w:rsidR="001F77AB">
                    <w:rPr>
                      <w:rFonts w:ascii="Roboto" w:eastAsia="Times New Roman" w:hAnsi="Roboto" w:cs="Times New Roman"/>
                      <w:smallCaps/>
                      <w:sz w:val="20"/>
                      <w:szCs w:val="20"/>
                      <w:lang w:eastAsia="fr-FR"/>
                    </w:rPr>
                  </w:r>
                  <w:r w:rsidR="001F77AB">
                    <w:rPr>
                      <w:rFonts w:ascii="Roboto" w:eastAsia="Times New Roman" w:hAnsi="Roboto" w:cs="Times New Roman"/>
                      <w:smallCaps/>
                      <w:sz w:val="20"/>
                      <w:szCs w:val="20"/>
                      <w:lang w:eastAsia="fr-FR"/>
                    </w:rPr>
                    <w:fldChar w:fldCharType="separate"/>
                  </w:r>
                  <w:r>
                    <w:rPr>
                      <w:rFonts w:ascii="Roboto" w:eastAsia="Times New Roman" w:hAnsi="Roboto" w:cs="Times New Roman"/>
                      <w:smallCaps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smallCaps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smallCaps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smallCaps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smallCaps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 w:rsidR="001F77AB">
                    <w:rPr>
                      <w:rFonts w:ascii="Roboto" w:eastAsia="Times New Roman" w:hAnsi="Roboto" w:cs="Times New Roman"/>
                      <w:smallCaps/>
                      <w:sz w:val="20"/>
                      <w:szCs w:val="20"/>
                      <w:lang w:eastAsia="fr-FR"/>
                    </w:rPr>
                    <w:fldChar w:fldCharType="end"/>
                  </w:r>
                  <w:bookmarkEnd w:id="35"/>
                </w:p>
                <w:p w:rsidR="006C589A" w:rsidRPr="00FB25EC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 xml:space="preserve">Date : </w: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bookmarkStart w:id="36" w:name="Texte23"/>
                  <w: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instrText xml:space="preserve"> FORMTEXT </w:instrTex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separate"/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end"/>
                  </w:r>
                  <w:bookmarkEnd w:id="36"/>
                </w:p>
                <w:p w:rsidR="006C589A" w:rsidRPr="00FB25EC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FB25EC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Signature :</w:t>
                  </w:r>
                </w:p>
                <w:p w:rsidR="006C589A" w:rsidRDefault="008B440E" w:rsidP="006C589A">
                  <w:pPr>
                    <w:jc w:val="both"/>
                    <w:rPr>
                      <w:rFonts w:ascii="Roboto" w:eastAsia="Times New Roman" w:hAnsi="Roboto" w:cs="Times New Roman"/>
                      <w:b/>
                      <w:smallCaps/>
                      <w:sz w:val="20"/>
                      <w:szCs w:val="20"/>
                      <w:lang w:eastAsia="fr-FR"/>
                    </w:rPr>
                  </w:pPr>
                </w:p>
                <w:p w:rsidR="006C589A" w:rsidRDefault="008B440E" w:rsidP="006C589A">
                  <w:pPr>
                    <w:jc w:val="both"/>
                    <w:rPr>
                      <w:rFonts w:ascii="Roboto" w:eastAsia="Times New Roman" w:hAnsi="Roboto" w:cs="Times New Roman"/>
                      <w:b/>
                      <w:smallCaps/>
                      <w:sz w:val="20"/>
                      <w:szCs w:val="20"/>
                      <w:lang w:eastAsia="fr-FR"/>
                    </w:rPr>
                  </w:pPr>
                </w:p>
                <w:p w:rsidR="006C589A" w:rsidRDefault="008B440E" w:rsidP="006C589A">
                  <w:pPr>
                    <w:jc w:val="both"/>
                    <w:rPr>
                      <w:rFonts w:ascii="Roboto" w:eastAsia="Times New Roman" w:hAnsi="Roboto" w:cs="Times New Roman"/>
                      <w:b/>
                      <w:smallCaps/>
                      <w:sz w:val="20"/>
                      <w:szCs w:val="20"/>
                      <w:lang w:eastAsia="fr-FR"/>
                    </w:rPr>
                  </w:pPr>
                </w:p>
                <w:p w:rsidR="006C589A" w:rsidRDefault="008B440E" w:rsidP="006C589A">
                  <w:pPr>
                    <w:jc w:val="both"/>
                    <w:rPr>
                      <w:rFonts w:ascii="Roboto" w:eastAsia="Times New Roman" w:hAnsi="Roboto" w:cs="Times New Roman"/>
                      <w:b/>
                      <w:smallCaps/>
                      <w:sz w:val="20"/>
                      <w:szCs w:val="20"/>
                      <w:lang w:eastAsia="fr-FR"/>
                    </w:rPr>
                  </w:pPr>
                </w:p>
                <w:p w:rsidR="006C589A" w:rsidRDefault="008B440E" w:rsidP="006C589A">
                  <w:pPr>
                    <w:jc w:val="both"/>
                    <w:rPr>
                      <w:rFonts w:ascii="Roboto" w:eastAsia="Times New Roman" w:hAnsi="Roboto" w:cs="Times New Roman"/>
                      <w:b/>
                      <w:smallCaps/>
                      <w:sz w:val="20"/>
                      <w:szCs w:val="20"/>
                      <w:lang w:eastAsia="fr-FR"/>
                    </w:rPr>
                  </w:pPr>
                </w:p>
                <w:p w:rsidR="006C589A" w:rsidRDefault="008B440E" w:rsidP="006C589A">
                  <w:pPr>
                    <w:jc w:val="both"/>
                    <w:rPr>
                      <w:rFonts w:ascii="Roboto" w:eastAsia="Times New Roman" w:hAnsi="Roboto" w:cs="Times New Roman"/>
                      <w:sz w:val="12"/>
                      <w:szCs w:val="12"/>
                      <w:lang w:eastAsia="fr-FR"/>
                    </w:rPr>
                  </w:pPr>
                </w:p>
              </w:tc>
              <w:tc>
                <w:tcPr>
                  <w:tcW w:w="5137" w:type="dxa"/>
                </w:tcPr>
                <w:p w:rsidR="006C589A" w:rsidRDefault="008B440E" w:rsidP="006C589A">
                  <w:pPr>
                    <w:jc w:val="both"/>
                    <w:rPr>
                      <w:rFonts w:ascii="Roboto" w:eastAsia="Times New Roman" w:hAnsi="Roboto" w:cs="Times New Roman"/>
                      <w:b/>
                      <w:sz w:val="20"/>
                      <w:szCs w:val="20"/>
                      <w:lang w:eastAsia="fr-FR"/>
                    </w:rPr>
                  </w:pPr>
                  <w:r w:rsidRPr="00C96A05">
                    <w:rPr>
                      <w:rFonts w:ascii="Roboto" w:eastAsia="Times New Roman" w:hAnsi="Roboto" w:cs="Times New Roman"/>
                      <w:b/>
                      <w:sz w:val="20"/>
                      <w:szCs w:val="20"/>
                      <w:u w:val="single"/>
                      <w:lang w:eastAsia="fr-FR"/>
                    </w:rPr>
                    <w:lastRenderedPageBreak/>
                    <w:t>L</w:t>
                  </w:r>
                  <w:r>
                    <w:rPr>
                      <w:rFonts w:ascii="Roboto" w:eastAsia="Times New Roman" w:hAnsi="Roboto" w:cs="Times New Roman"/>
                      <w:b/>
                      <w:sz w:val="20"/>
                      <w:szCs w:val="20"/>
                      <w:u w:val="single"/>
                      <w:lang w:eastAsia="fr-FR"/>
                    </w:rPr>
                    <w:t>e supérieur</w:t>
                  </w:r>
                  <w:r w:rsidRPr="00C96A05">
                    <w:rPr>
                      <w:rFonts w:ascii="Roboto" w:eastAsia="Times New Roman" w:hAnsi="Roboto" w:cs="Times New Roman"/>
                      <w:b/>
                      <w:sz w:val="20"/>
                      <w:szCs w:val="20"/>
                      <w:u w:val="single"/>
                      <w:lang w:eastAsia="fr-FR"/>
                    </w:rPr>
                    <w:t xml:space="preserve"> hiérarchique</w:t>
                  </w:r>
                  <w:r w:rsidRPr="00FB25EC">
                    <w:rPr>
                      <w:rFonts w:ascii="Roboto" w:eastAsia="Times New Roman" w:hAnsi="Roboto" w:cs="Times New Roman"/>
                      <w:b/>
                      <w:sz w:val="20"/>
                      <w:szCs w:val="20"/>
                      <w:lang w:eastAsia="fr-FR"/>
                    </w:rPr>
                    <w:t> :</w:t>
                  </w:r>
                </w:p>
                <w:p w:rsidR="00A33CDD" w:rsidRDefault="008B440E" w:rsidP="006C589A">
                  <w:pPr>
                    <w:jc w:val="both"/>
                    <w:rPr>
                      <w:rFonts w:ascii="Roboto" w:eastAsia="Times New Roman" w:hAnsi="Roboto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  <w:p w:rsidR="006C589A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FB25EC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Nom, prénom :</w: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e24"/>
                  <w: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instrText xml:space="preserve"> FORMTEXT </w:instrTex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separate"/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end"/>
                  </w:r>
                  <w:bookmarkEnd w:id="37"/>
                </w:p>
                <w:p w:rsidR="006C589A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 xml:space="preserve">Adresse e-mail : </w:t>
                  </w:r>
                </w:p>
                <w:p w:rsidR="006C589A" w:rsidRPr="00FB25EC" w:rsidRDefault="001F77AB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="008B440E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instrText xml:space="preserve"> FORMTEXT </w:instrText>
                  </w:r>
                  <w: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r>
                  <w: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separate"/>
                  </w:r>
                  <w:r w:rsidR="008B440E"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 w:rsidR="008B440E"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 w:rsidR="008B440E"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 w:rsidR="008B440E"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 w:rsidR="008B440E"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end"/>
                  </w:r>
                </w:p>
                <w:p w:rsidR="006C589A" w:rsidRPr="00FB25EC" w:rsidRDefault="008B440E" w:rsidP="006C589A">
                  <w:pPr>
                    <w:ind w:left="74" w:hanging="180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FB25EC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 xml:space="preserve">  Date :</w: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e25"/>
                  <w: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instrText xml:space="preserve"> FORMTEXT </w:instrTex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separate"/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end"/>
                  </w:r>
                  <w:bookmarkEnd w:id="38"/>
                </w:p>
                <w:p w:rsidR="006C589A" w:rsidRPr="00FB25EC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FB25EC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 xml:space="preserve">Avis motivé : </w: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e26"/>
                  <w: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instrText xml:space="preserve"> FORMTEXT </w:instrTex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separate"/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  <w:lang w:eastAsia="fr-FR"/>
                    </w:rPr>
                    <w:t> </w:t>
                  </w:r>
                  <w:r w:rsidR="001F77AB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fldChar w:fldCharType="end"/>
                  </w:r>
                  <w:bookmarkEnd w:id="39"/>
                </w:p>
                <w:p w:rsidR="006C589A" w:rsidRPr="00FB25EC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</w:p>
                <w:p w:rsidR="006C589A" w:rsidRDefault="008B440E" w:rsidP="006C589A">
                  <w:pPr>
                    <w:rPr>
                      <w:rFonts w:ascii="Roboto" w:eastAsia="Times New Roman" w:hAnsi="Roboto" w:cs="Times New Roman"/>
                      <w:b/>
                      <w:sz w:val="20"/>
                      <w:szCs w:val="20"/>
                      <w:lang w:eastAsia="fr-FR"/>
                    </w:rPr>
                  </w:pPr>
                  <w:r w:rsidRPr="00FB25EC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lastRenderedPageBreak/>
                    <w:t>Signature (valant accord de la demande de formation)</w:t>
                  </w:r>
                </w:p>
                <w:p w:rsidR="006C589A" w:rsidRDefault="008B440E" w:rsidP="006C589A">
                  <w:pPr>
                    <w:rPr>
                      <w:rFonts w:ascii="Roboto" w:eastAsia="Times New Roman" w:hAnsi="Roboto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  <w:p w:rsidR="006C589A" w:rsidRPr="00FB25EC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</w:p>
                <w:p w:rsidR="006C589A" w:rsidRPr="00FB25EC" w:rsidRDefault="008B440E" w:rsidP="006C589A">
                  <w:pPr>
                    <w:rPr>
                      <w:rFonts w:ascii="Roboto" w:eastAsia="Times New Roman" w:hAnsi="Roboto" w:cs="Times New Roman"/>
                      <w:sz w:val="16"/>
                      <w:szCs w:val="16"/>
                      <w:lang w:eastAsia="fr-FR"/>
                    </w:rPr>
                  </w:pPr>
                </w:p>
                <w:p w:rsidR="006C589A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FB25EC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Cachet :</w:t>
                  </w:r>
                </w:p>
                <w:p w:rsidR="006C589A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</w:p>
                <w:p w:rsidR="006C589A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</w:p>
                <w:p w:rsidR="006C589A" w:rsidRPr="005D222C" w:rsidRDefault="008B440E" w:rsidP="006C589A">
                  <w:pPr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A48EB" w:rsidRPr="006C589A" w:rsidRDefault="008B440E" w:rsidP="006C589A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</w:tc>
      </w:tr>
    </w:tbl>
    <w:p w:rsidR="00FB25EC" w:rsidRPr="00FB25EC" w:rsidRDefault="008B440E" w:rsidP="009A48EB">
      <w:pPr>
        <w:ind w:right="-574"/>
        <w:jc w:val="both"/>
        <w:rPr>
          <w:rFonts w:ascii="Roboto" w:eastAsia="Times New Roman" w:hAnsi="Roboto" w:cs="Times New Roman"/>
          <w:sz w:val="12"/>
          <w:szCs w:val="12"/>
          <w:lang w:eastAsia="fr-FR"/>
        </w:rPr>
      </w:pPr>
    </w:p>
    <w:p w:rsidR="004F3F08" w:rsidRDefault="008B440E" w:rsidP="009C286B">
      <w:pPr>
        <w:ind w:right="-567"/>
        <w:jc w:val="both"/>
        <w:rPr>
          <w:rFonts w:ascii="Roboto" w:hAnsi="Roboto" w:cs="Calibri"/>
          <w:b/>
          <w:bCs/>
          <w:color w:val="000000"/>
          <w:sz w:val="8"/>
          <w:szCs w:val="8"/>
        </w:rPr>
      </w:pPr>
    </w:p>
    <w:p w:rsidR="00A33CDD" w:rsidRDefault="008B440E" w:rsidP="00A33CDD">
      <w:pPr>
        <w:jc w:val="center"/>
        <w:rPr>
          <w:rFonts w:ascii="Arial" w:hAnsi="Arial" w:cs="Arial"/>
          <w:b/>
          <w:sz w:val="18"/>
          <w:szCs w:val="18"/>
        </w:rPr>
      </w:pPr>
    </w:p>
    <w:p w:rsidR="00A33CDD" w:rsidRDefault="008B440E" w:rsidP="00A33CDD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Demande à renvoyer à :</w:t>
      </w:r>
    </w:p>
    <w:p w:rsidR="00A33CDD" w:rsidRDefault="008B440E" w:rsidP="00A33CDD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A33CDD" w:rsidRPr="00A33CDD" w:rsidRDefault="008B440E" w:rsidP="00A33CDD">
      <w:pPr>
        <w:ind w:left="426" w:hanging="284"/>
        <w:contextualSpacing/>
        <w:jc w:val="center"/>
        <w:rPr>
          <w:rFonts w:ascii="Lucida Sans" w:hAnsi="Lucida Sans" w:cs="Arial"/>
          <w:color w:val="000000"/>
          <w:sz w:val="16"/>
          <w:szCs w:val="16"/>
        </w:rPr>
      </w:pPr>
      <w:r w:rsidRPr="00A33CDD">
        <w:rPr>
          <w:rFonts w:ascii="Lucida Sans" w:hAnsi="Lucida Sans" w:cs="Arial"/>
          <w:color w:val="000000"/>
          <w:sz w:val="16"/>
          <w:szCs w:val="16"/>
        </w:rPr>
        <w:t>Direction Générale Déléguée des Ressources Humaines et des Organisations</w:t>
      </w:r>
    </w:p>
    <w:p w:rsidR="00A33CDD" w:rsidRPr="00A33CDD" w:rsidRDefault="008B440E" w:rsidP="00A33CDD">
      <w:pPr>
        <w:ind w:left="3540" w:firstLine="708"/>
        <w:contextualSpacing/>
        <w:rPr>
          <w:rFonts w:ascii="Lucida Sans" w:hAnsi="Lucida Sans" w:cs="Arial"/>
          <w:color w:val="000000"/>
          <w:sz w:val="16"/>
          <w:szCs w:val="16"/>
        </w:rPr>
      </w:pPr>
      <w:r w:rsidRPr="00A33CDD">
        <w:rPr>
          <w:rFonts w:ascii="Lucida Sans" w:hAnsi="Lucida Sans" w:cs="Arial"/>
          <w:color w:val="000000"/>
          <w:sz w:val="16"/>
          <w:szCs w:val="16"/>
        </w:rPr>
        <w:t>Pôle développement RH</w:t>
      </w:r>
    </w:p>
    <w:p w:rsidR="00A33CDD" w:rsidRPr="00A33CDD" w:rsidRDefault="008B440E" w:rsidP="00A33CDD">
      <w:pPr>
        <w:ind w:left="426" w:hanging="284"/>
        <w:contextualSpacing/>
        <w:jc w:val="center"/>
        <w:rPr>
          <w:rFonts w:ascii="Lucida Sans" w:hAnsi="Lucida Sans" w:cs="Arial"/>
          <w:color w:val="000000"/>
          <w:sz w:val="16"/>
          <w:szCs w:val="16"/>
        </w:rPr>
      </w:pPr>
      <w:r w:rsidRPr="00A33CDD">
        <w:rPr>
          <w:rFonts w:ascii="Lucida Sans" w:hAnsi="Lucida Sans" w:cs="Arial"/>
          <w:color w:val="000000"/>
          <w:sz w:val="16"/>
          <w:szCs w:val="16"/>
        </w:rPr>
        <w:t>Département formation et Parcours professionnels</w:t>
      </w:r>
    </w:p>
    <w:p w:rsidR="00A33CDD" w:rsidRDefault="008B440E" w:rsidP="00A33CDD">
      <w:pPr>
        <w:jc w:val="center"/>
        <w:rPr>
          <w:rFonts w:ascii="Arial" w:hAnsi="Arial" w:cs="Arial"/>
          <w:b/>
          <w:sz w:val="18"/>
          <w:szCs w:val="18"/>
        </w:rPr>
      </w:pPr>
    </w:p>
    <w:p w:rsidR="00A33CDD" w:rsidRDefault="008B440E" w:rsidP="00A33CDD">
      <w:pPr>
        <w:pStyle w:val="En-tte"/>
        <w:ind w:left="284"/>
        <w:rPr>
          <w:rFonts w:ascii="Roboto Medium" w:hAnsi="Roboto Medium"/>
          <w:color w:val="3B3838"/>
          <w:sz w:val="18"/>
          <w:szCs w:val="18"/>
        </w:rPr>
      </w:pPr>
      <w:r>
        <w:rPr>
          <w:rFonts w:ascii="Roboto Medium" w:hAnsi="Roboto Medium"/>
          <w:color w:val="3B3838"/>
          <w:sz w:val="18"/>
          <w:szCs w:val="18"/>
        </w:rPr>
        <w:tab/>
      </w:r>
      <w:hyperlink r:id="rId7" w:history="1">
        <w:r w:rsidRPr="00FA6DE9">
          <w:rPr>
            <w:rStyle w:val="Lienhypertexte"/>
            <w:rFonts w:ascii="Roboto Medium" w:hAnsi="Roboto Medium"/>
            <w:sz w:val="18"/>
            <w:szCs w:val="18"/>
          </w:rPr>
          <w:t>formation.drh@univ-paris-diderot.fr</w:t>
        </w:r>
      </w:hyperlink>
      <w:r>
        <w:rPr>
          <w:rFonts w:ascii="Roboto Medium" w:hAnsi="Roboto Medium"/>
          <w:color w:val="3B3838"/>
          <w:sz w:val="18"/>
          <w:szCs w:val="18"/>
        </w:rPr>
        <w:tab/>
      </w:r>
      <w:r>
        <w:rPr>
          <w:rFonts w:ascii="Roboto Medium" w:hAnsi="Roboto Medium"/>
          <w:color w:val="3B3838"/>
          <w:sz w:val="18"/>
          <w:szCs w:val="18"/>
        </w:rPr>
        <w:tab/>
      </w:r>
      <w:r>
        <w:rPr>
          <w:rFonts w:ascii="Roboto Medium" w:hAnsi="Roboto Medium"/>
          <w:color w:val="3B3838"/>
          <w:sz w:val="18"/>
          <w:szCs w:val="18"/>
        </w:rPr>
        <w:tab/>
      </w:r>
      <w:bookmarkStart w:id="40" w:name="_GoBack"/>
      <w:bookmarkEnd w:id="40"/>
    </w:p>
    <w:sectPr w:rsidR="00A33CDD" w:rsidSect="006C589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2" w:right="1134" w:bottom="567" w:left="1134" w:header="279" w:footer="4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3A" w:rsidRDefault="008B440E" w:rsidP="00E6149F">
      <w:r>
        <w:separator/>
      </w:r>
    </w:p>
  </w:endnote>
  <w:endnote w:type="continuationSeparator" w:id="1">
    <w:p w:rsidR="002D0B3A" w:rsidRDefault="008B440E" w:rsidP="00E6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Medium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Black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EF" w:rsidRDefault="008B440E" w:rsidP="00B470EF">
    <w:pPr>
      <w:pStyle w:val="Pieddepage"/>
      <w:jc w:val="center"/>
    </w:pPr>
  </w:p>
  <w:p w:rsidR="00B470EF" w:rsidRDefault="008B440E" w:rsidP="00B470EF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:rsidR="001C2478" w:rsidRDefault="008B440E" w:rsidP="00033A28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476375" cy="562531"/>
          <wp:effectExtent l="0" t="0" r="0" b="952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Paris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993" cy="56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3A28" w:rsidRDefault="008B440E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:rsidR="00033A28" w:rsidRDefault="008B440E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:rsidR="001C2478" w:rsidRPr="006E2337" w:rsidRDefault="008B440E" w:rsidP="001C2478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>
      <w:rPr>
        <w:rFonts w:ascii="Roboto Black" w:hAnsi="Roboto Black"/>
        <w:b/>
        <w:bCs/>
        <w:color w:val="3B3838" w:themeColor="background2" w:themeShade="40"/>
        <w:sz w:val="16"/>
        <w:szCs w:val="16"/>
      </w:rPr>
      <w:t xml:space="preserve">UNIVERSITÉ DE PARIS </w:t>
    </w:r>
    <w:r w:rsidRPr="008E68FB">
      <w:rPr>
        <w:rFonts w:ascii="Roboto Light" w:hAnsi="Roboto Light"/>
        <w:color w:val="3B3838" w:themeColor="background2" w:themeShade="40"/>
        <w:sz w:val="16"/>
        <w:szCs w:val="16"/>
      </w:rPr>
      <w:t>85 boulevard Saint-Germain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|   7</w:t>
    </w:r>
    <w:r>
      <w:rPr>
        <w:rFonts w:ascii="Roboto Light" w:hAnsi="Roboto Light"/>
        <w:color w:val="3B3838" w:themeColor="background2" w:themeShade="40"/>
        <w:sz w:val="16"/>
        <w:szCs w:val="16"/>
      </w:rPr>
      <w:t>5006 Paris   |  www.u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-paris.fr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9" w:rsidRDefault="008B440E" w:rsidP="00971CF9">
    <w:pPr>
      <w:pStyle w:val="Pieddepage"/>
      <w:jc w:val="center"/>
    </w:pPr>
  </w:p>
  <w:p w:rsidR="00971CF9" w:rsidRDefault="008B440E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  <w:r>
      <w:rPr>
        <w:rFonts w:ascii="Roboto Black" w:hAnsi="Roboto Black"/>
        <w:b/>
        <w:bCs/>
        <w:noProof/>
        <w:color w:val="171717" w:themeColor="background2" w:themeShade="1A"/>
        <w:sz w:val="16"/>
        <w:szCs w:val="16"/>
        <w:lang w:eastAsia="fr-FR"/>
      </w:rPr>
      <w:drawing>
        <wp:inline distT="0" distB="0" distL="0" distR="0">
          <wp:extent cx="1819275" cy="693183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Paris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3" cy="69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CF9" w:rsidRDefault="008B440E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:rsidR="00971CF9" w:rsidRPr="00971CF9" w:rsidRDefault="008B440E" w:rsidP="00971CF9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>
      <w:rPr>
        <w:rFonts w:ascii="Roboto Black" w:hAnsi="Roboto Black"/>
        <w:b/>
        <w:bCs/>
        <w:color w:val="3B3838" w:themeColor="background2" w:themeShade="40"/>
        <w:sz w:val="16"/>
        <w:szCs w:val="16"/>
      </w:rPr>
      <w:t xml:space="preserve">UNIVERSITÉ DE PARIS </w:t>
    </w:r>
    <w:r w:rsidRPr="008E68FB">
      <w:rPr>
        <w:rFonts w:ascii="Roboto Light" w:hAnsi="Roboto Light"/>
        <w:color w:val="3B3838" w:themeColor="background2" w:themeShade="40"/>
        <w:sz w:val="16"/>
        <w:szCs w:val="16"/>
      </w:rPr>
      <w:t>85 boulevard Saint-Germain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|   7</w:t>
    </w:r>
    <w:r>
      <w:rPr>
        <w:rFonts w:ascii="Roboto Light" w:hAnsi="Roboto Light"/>
        <w:color w:val="3B3838" w:themeColor="background2" w:themeShade="40"/>
        <w:sz w:val="16"/>
        <w:szCs w:val="16"/>
      </w:rPr>
      <w:t xml:space="preserve">5006 Paris </w:t>
    </w:r>
    <w:r>
      <w:rPr>
        <w:rFonts w:ascii="Roboto Light" w:hAnsi="Roboto Light"/>
        <w:color w:val="3B3838" w:themeColor="background2" w:themeShade="40"/>
        <w:sz w:val="16"/>
        <w:szCs w:val="16"/>
      </w:rPr>
      <w:t xml:space="preserve">  |  www.u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-paris.fr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3A" w:rsidRDefault="008B440E" w:rsidP="00E6149F">
      <w:r>
        <w:separator/>
      </w:r>
    </w:p>
  </w:footnote>
  <w:footnote w:type="continuationSeparator" w:id="1">
    <w:p w:rsidR="002D0B3A" w:rsidRDefault="008B440E" w:rsidP="00E61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90"/>
      <w:gridCol w:w="3532"/>
    </w:tblGrid>
    <w:tr w:rsidR="001C2478" w:rsidRPr="001C2478" w:rsidTr="00E6149F">
      <w:tc>
        <w:tcPr>
          <w:tcW w:w="6090" w:type="dxa"/>
          <w:shd w:val="clear" w:color="auto" w:fill="auto"/>
        </w:tcPr>
        <w:p w:rsidR="00E6149F" w:rsidRPr="001C2478" w:rsidRDefault="008B440E" w:rsidP="00E6149F">
          <w:pPr>
            <w:pStyle w:val="En-tte"/>
            <w:rPr>
              <w:rFonts w:ascii="Roboto Light" w:hAnsi="Roboto Light"/>
              <w:color w:val="3B3838" w:themeColor="background2" w:themeShade="40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:rsidR="00E6149F" w:rsidRPr="001C2478" w:rsidRDefault="008B440E" w:rsidP="00E6149F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</w:p>
      </w:tc>
    </w:tr>
  </w:tbl>
  <w:p w:rsidR="00E6149F" w:rsidRPr="001C2478" w:rsidRDefault="008B440E">
    <w:pPr>
      <w:pStyle w:val="En-tte"/>
      <w:rPr>
        <w:color w:val="3B3838" w:themeColor="background2" w:themeShade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3F" w:rsidRDefault="008B440E"/>
  <w:p w:rsidR="006568C9" w:rsidRDefault="008B440E" w:rsidP="006568C9">
    <w:pPr>
      <w:ind w:left="426" w:hanging="284"/>
      <w:contextualSpacing/>
      <w:rPr>
        <w:rFonts w:ascii="Lucida Sans" w:hAnsi="Lucida Sans" w:cs="Arial"/>
        <w:b/>
        <w:color w:val="BFBFBF" w:themeColor="background1" w:themeShade="BF"/>
        <w:sz w:val="16"/>
        <w:szCs w:val="16"/>
      </w:rPr>
    </w:pPr>
    <w:r>
      <w:rPr>
        <w:noProof/>
        <w:lang w:eastAsia="fr-FR"/>
      </w:rPr>
      <w:drawing>
        <wp:inline distT="0" distB="0" distL="0" distR="0">
          <wp:extent cx="885190" cy="273685"/>
          <wp:effectExtent l="0" t="0" r="0" b="0"/>
          <wp:docPr id="15" name="Image 15" descr="https://www.univ-paris-diderot.fr/sites/default/files/communication/mail/LogoMailUP/LogoUP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s://www.univ-paris-diderot.fr/sites/default/files/communication/mail/LogoMailUP/LogoUP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 w:cs="Arial"/>
        <w:b/>
        <w:color w:val="BFBFBF" w:themeColor="background1" w:themeShade="BF"/>
        <w:sz w:val="16"/>
        <w:szCs w:val="16"/>
      </w:rPr>
      <w:tab/>
      <w:t xml:space="preserve">Direction </w:t>
    </w:r>
    <w:r>
      <w:rPr>
        <w:rFonts w:ascii="Lucida Sans" w:hAnsi="Lucida Sans" w:cs="Arial"/>
        <w:b/>
        <w:color w:val="BFBFBF" w:themeColor="background1" w:themeShade="BF"/>
        <w:sz w:val="16"/>
        <w:szCs w:val="16"/>
      </w:rPr>
      <w:t>Générale Déléguée des Ressources Humaines et des Organisations</w:t>
    </w:r>
  </w:p>
  <w:p w:rsidR="006568C9" w:rsidRDefault="008B440E" w:rsidP="006568C9">
    <w:pPr>
      <w:ind w:left="2265" w:hanging="284"/>
      <w:contextualSpacing/>
      <w:rPr>
        <w:rFonts w:ascii="Lucida Sans" w:hAnsi="Lucida Sans" w:cs="Arial"/>
        <w:b/>
        <w:color w:val="BFBFBF" w:themeColor="background1" w:themeShade="BF"/>
        <w:sz w:val="16"/>
        <w:szCs w:val="16"/>
      </w:rPr>
    </w:pPr>
    <w:r>
      <w:rPr>
        <w:rFonts w:ascii="Lucida Sans" w:hAnsi="Lucida Sans" w:cs="Arial"/>
        <w:b/>
        <w:color w:val="BFBFBF" w:themeColor="background1" w:themeShade="BF"/>
        <w:sz w:val="16"/>
        <w:szCs w:val="16"/>
      </w:rPr>
      <w:t>Pôle développement RH</w:t>
    </w:r>
  </w:p>
  <w:p w:rsidR="006568C9" w:rsidRDefault="008B440E" w:rsidP="006568C9">
    <w:pPr>
      <w:ind w:left="426" w:hanging="284"/>
      <w:contextualSpacing/>
      <w:rPr>
        <w:rFonts w:ascii="Lucida Sans" w:hAnsi="Lucida Sans" w:cs="Arial"/>
        <w:b/>
        <w:color w:val="BFBFBF" w:themeColor="background1" w:themeShade="BF"/>
        <w:sz w:val="16"/>
        <w:szCs w:val="16"/>
      </w:rPr>
    </w:pPr>
    <w:r>
      <w:rPr>
        <w:rFonts w:ascii="Lucida Sans" w:hAnsi="Lucida Sans" w:cs="Arial"/>
        <w:b/>
        <w:color w:val="BFBFBF" w:themeColor="background1" w:themeShade="BF"/>
        <w:sz w:val="16"/>
        <w:szCs w:val="16"/>
      </w:rPr>
      <w:tab/>
      <w:t>Département formation et Parcours professionnels</w:t>
    </w:r>
  </w:p>
  <w:p w:rsidR="006568C9" w:rsidRDefault="008B440E" w:rsidP="006568C9">
    <w:pPr>
      <w:ind w:left="426" w:hanging="284"/>
      <w:contextualSpacing/>
      <w:rPr>
        <w:rFonts w:ascii="Lucida Sans" w:hAnsi="Lucida Sans" w:cs="Arial"/>
        <w:b/>
        <w:color w:val="BFBFBF" w:themeColor="background1" w:themeShade="BF"/>
        <w:sz w:val="16"/>
        <w:szCs w:val="16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27"/>
    </w:tblGrid>
    <w:tr w:rsidR="006568C9" w:rsidRPr="001C2478" w:rsidTr="003E4760">
      <w:trPr>
        <w:trHeight w:val="665"/>
      </w:trPr>
      <w:tc>
        <w:tcPr>
          <w:tcW w:w="8927" w:type="dxa"/>
          <w:shd w:val="clear" w:color="auto" w:fill="auto"/>
        </w:tcPr>
        <w:p w:rsidR="006568C9" w:rsidRDefault="008B440E" w:rsidP="003E4760">
          <w:pPr>
            <w:pStyle w:val="En-tte"/>
            <w:ind w:left="284"/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Tél</w:t>
          </w:r>
          <w:r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 : </w:t>
          </w: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01 57 27 56 30</w:t>
          </w:r>
          <w:r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 ou</w:t>
          </w:r>
          <w:r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01 76 53 18 91</w:t>
          </w:r>
        </w:p>
        <w:p w:rsidR="006568C9" w:rsidRDefault="008B440E" w:rsidP="003E4760">
          <w:pPr>
            <w:pStyle w:val="En-tte"/>
            <w:ind w:left="284"/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</w:pPr>
          <w:r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Mél :</w:t>
          </w:r>
          <w:hyperlink r:id="rId2" w:history="1">
            <w:r w:rsidRPr="00FA6DE9">
              <w:rPr>
                <w:rStyle w:val="Lienhypertexte"/>
                <w:rFonts w:ascii="Roboto Medium" w:hAnsi="Roboto Medium"/>
                <w:sz w:val="18"/>
                <w:szCs w:val="18"/>
              </w:rPr>
              <w:t>formation.drh@univ-paris-diderot.fr</w:t>
            </w:r>
          </w:hyperlink>
          <w:r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 et </w:t>
          </w:r>
          <w:hyperlink r:id="rId3" w:history="1">
            <w:r w:rsidRPr="00FA6DE9">
              <w:rPr>
                <w:rStyle w:val="Lienhypertexte"/>
                <w:rFonts w:ascii="Roboto Medium" w:hAnsi="Roboto Medium"/>
                <w:sz w:val="18"/>
                <w:szCs w:val="18"/>
              </w:rPr>
              <w:t>formations.personnel@parisdescartes.fr</w:t>
            </w:r>
          </w:hyperlink>
        </w:p>
        <w:p w:rsidR="006568C9" w:rsidRPr="003E4760" w:rsidRDefault="008B440E" w:rsidP="006568C9">
          <w:pPr>
            <w:pStyle w:val="En-tte"/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</w:pPr>
        </w:p>
      </w:tc>
    </w:tr>
  </w:tbl>
  <w:p w:rsidR="00043C0A" w:rsidRDefault="008B44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209"/>
    <w:multiLevelType w:val="hybridMultilevel"/>
    <w:tmpl w:val="4BB8243E"/>
    <w:lvl w:ilvl="0" w:tplc="38E040EE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9E21CC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40D74"/>
    <w:multiLevelType w:val="hybridMultilevel"/>
    <w:tmpl w:val="0DA85FF2"/>
    <w:lvl w:ilvl="0" w:tplc="2486B1FE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7F6F"/>
    <w:multiLevelType w:val="hybridMultilevel"/>
    <w:tmpl w:val="9E188AD0"/>
    <w:lvl w:ilvl="0" w:tplc="E5161DCA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51D6"/>
    <w:multiLevelType w:val="hybridMultilevel"/>
    <w:tmpl w:val="7BD883F8"/>
    <w:lvl w:ilvl="0" w:tplc="51FC9212">
      <w:start w:val="1"/>
      <w:numFmt w:val="decimal"/>
      <w:lvlText w:val="%1."/>
      <w:lvlJc w:val="left"/>
      <w:pPr>
        <w:ind w:left="720" w:hanging="360"/>
      </w:pPr>
    </w:lvl>
    <w:lvl w:ilvl="1" w:tplc="59C69D82">
      <w:start w:val="1"/>
      <w:numFmt w:val="decimal"/>
      <w:lvlText w:val="%2."/>
      <w:lvlJc w:val="left"/>
      <w:pPr>
        <w:ind w:left="1440" w:hanging="1080"/>
      </w:pPr>
    </w:lvl>
    <w:lvl w:ilvl="2" w:tplc="EF843D48">
      <w:start w:val="1"/>
      <w:numFmt w:val="decimal"/>
      <w:lvlText w:val="%3."/>
      <w:lvlJc w:val="left"/>
      <w:pPr>
        <w:ind w:left="2160" w:hanging="1980"/>
      </w:pPr>
    </w:lvl>
    <w:lvl w:ilvl="3" w:tplc="5772322E">
      <w:start w:val="1"/>
      <w:numFmt w:val="decimal"/>
      <w:lvlText w:val="%4."/>
      <w:lvlJc w:val="left"/>
      <w:pPr>
        <w:ind w:left="2880" w:hanging="2520"/>
      </w:pPr>
    </w:lvl>
    <w:lvl w:ilvl="4" w:tplc="5DDAF018">
      <w:start w:val="1"/>
      <w:numFmt w:val="decimal"/>
      <w:lvlText w:val="%5."/>
      <w:lvlJc w:val="left"/>
      <w:pPr>
        <w:ind w:left="3600" w:hanging="3240"/>
      </w:pPr>
    </w:lvl>
    <w:lvl w:ilvl="5" w:tplc="702E0F84">
      <w:start w:val="1"/>
      <w:numFmt w:val="decimal"/>
      <w:lvlText w:val="%6."/>
      <w:lvlJc w:val="left"/>
      <w:pPr>
        <w:ind w:left="4320" w:hanging="4140"/>
      </w:pPr>
    </w:lvl>
    <w:lvl w:ilvl="6" w:tplc="B4385A6E">
      <w:start w:val="1"/>
      <w:numFmt w:val="decimal"/>
      <w:lvlText w:val="%7."/>
      <w:lvlJc w:val="left"/>
      <w:pPr>
        <w:ind w:left="5040" w:hanging="4680"/>
      </w:pPr>
    </w:lvl>
    <w:lvl w:ilvl="7" w:tplc="C6C65814">
      <w:start w:val="1"/>
      <w:numFmt w:val="decimal"/>
      <w:lvlText w:val="%8."/>
      <w:lvlJc w:val="left"/>
      <w:pPr>
        <w:ind w:left="5760" w:hanging="5400"/>
      </w:pPr>
    </w:lvl>
    <w:lvl w:ilvl="8" w:tplc="51EC652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F77AB"/>
    <w:rsid w:val="001F77AB"/>
    <w:rsid w:val="008B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49F"/>
  </w:style>
  <w:style w:type="paragraph" w:styleId="Pieddepage">
    <w:name w:val="footer"/>
    <w:basedOn w:val="Normal"/>
    <w:link w:val="Pieddepag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49F"/>
  </w:style>
  <w:style w:type="table" w:styleId="Grilledutableau">
    <w:name w:val="Table Grid"/>
    <w:basedOn w:val="TableauNormal"/>
    <w:uiPriority w:val="39"/>
    <w:rsid w:val="00E6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1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0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D222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B6737"/>
    <w:rPr>
      <w:color w:val="0563C1"/>
      <w:u w:val="single"/>
    </w:rPr>
  </w:style>
  <w:style w:type="paragraph" w:styleId="Titre">
    <w:name w:val="Title"/>
    <w:basedOn w:val="Normal"/>
    <w:rsid w:val="001F77AB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sid w:val="001F77AB"/>
    <w:rPr>
      <w:i/>
      <w:color w:val="4F81BD"/>
    </w:rPr>
  </w:style>
  <w:style w:type="paragraph" w:customStyle="1" w:styleId="Heading1">
    <w:name w:val="Heading 1"/>
    <w:basedOn w:val="Normal"/>
    <w:rsid w:val="001F77AB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"/>
    <w:rsid w:val="001F77AB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"/>
    <w:rsid w:val="001F77AB"/>
    <w:pPr>
      <w:spacing w:before="200"/>
    </w:pPr>
    <w:rPr>
      <w:b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49F"/>
  </w:style>
  <w:style w:type="paragraph" w:styleId="Pieddepage">
    <w:name w:val="footer"/>
    <w:basedOn w:val="Normal"/>
    <w:link w:val="Pieddepag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49F"/>
  </w:style>
  <w:style w:type="table" w:styleId="Grilledutableau">
    <w:name w:val="Table Grid"/>
    <w:basedOn w:val="TableauNormal"/>
    <w:uiPriority w:val="39"/>
    <w:rsid w:val="00E6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1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0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D222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B67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.drh@univ-paris-diderot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s.personnel@parisdescartes.fr" TargetMode="External"/><Relationship Id="rId2" Type="http://schemas.openxmlformats.org/officeDocument/2006/relationships/hyperlink" Target="mailto:formation.drh@univ-paris-diderot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stephane loyau</cp:lastModifiedBy>
  <cp:revision>2</cp:revision>
  <cp:lastPrinted>2018-11-27T11:56:00Z</cp:lastPrinted>
  <dcterms:created xsi:type="dcterms:W3CDTF">2020-06-05T06:31:00Z</dcterms:created>
  <dcterms:modified xsi:type="dcterms:W3CDTF">2020-06-05T06:31:00Z</dcterms:modified>
</cp:coreProperties>
</file>